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3D" w:rsidRDefault="00CF475E" w:rsidP="00E55158">
      <w:pPr>
        <w:jc w:val="center"/>
      </w:pPr>
      <w:r w:rsidRPr="00933A65">
        <w:rPr>
          <w:b/>
          <w:sz w:val="36"/>
          <w:szCs w:val="36"/>
          <w:u w:val="single"/>
        </w:rPr>
        <w:t>LESSON PLAN</w:t>
      </w:r>
    </w:p>
    <w:tbl>
      <w:tblPr>
        <w:tblStyle w:val="TableGrid"/>
        <w:tblW w:w="11118" w:type="dxa"/>
        <w:tblInd w:w="-945" w:type="dxa"/>
        <w:tblLook w:val="04A0" w:firstRow="1" w:lastRow="0" w:firstColumn="1" w:lastColumn="0" w:noHBand="0" w:noVBand="1"/>
      </w:tblPr>
      <w:tblGrid>
        <w:gridCol w:w="2403"/>
        <w:gridCol w:w="2820"/>
        <w:gridCol w:w="5895"/>
      </w:tblGrid>
      <w:tr w:rsidR="00CF475E" w:rsidTr="00E53A76">
        <w:trPr>
          <w:trHeight w:val="115"/>
        </w:trPr>
        <w:tc>
          <w:tcPr>
            <w:tcW w:w="2403" w:type="dxa"/>
          </w:tcPr>
          <w:p w:rsidR="00CF475E" w:rsidRPr="00260EA2" w:rsidRDefault="00CF475E" w:rsidP="00477481">
            <w:pPr>
              <w:rPr>
                <w:b/>
                <w:sz w:val="24"/>
                <w:szCs w:val="24"/>
              </w:rPr>
            </w:pPr>
            <w:r w:rsidRPr="00260EA2">
              <w:rPr>
                <w:b/>
                <w:sz w:val="24"/>
                <w:szCs w:val="24"/>
              </w:rPr>
              <w:t>Discipline:</w:t>
            </w:r>
          </w:p>
          <w:p w:rsidR="00CF475E" w:rsidRPr="00260EA2" w:rsidRDefault="00E53A76" w:rsidP="0047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Branches </w:t>
            </w:r>
          </w:p>
        </w:tc>
        <w:tc>
          <w:tcPr>
            <w:tcW w:w="2820" w:type="dxa"/>
          </w:tcPr>
          <w:p w:rsidR="00CF475E" w:rsidRPr="00F2412B" w:rsidRDefault="00CF475E" w:rsidP="00477481">
            <w:pPr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Semester:</w:t>
            </w:r>
          </w:p>
          <w:p w:rsidR="00CF475E" w:rsidRPr="00260EA2" w:rsidRDefault="006849DD" w:rsidP="0047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  <w:r w:rsidR="005D3DCA">
              <w:rPr>
                <w:sz w:val="24"/>
                <w:szCs w:val="24"/>
              </w:rPr>
              <w:t>(2</w:t>
            </w:r>
            <w:r w:rsidR="005D3DCA">
              <w:rPr>
                <w:sz w:val="24"/>
                <w:szCs w:val="24"/>
                <w:vertAlign w:val="superscript"/>
              </w:rPr>
              <w:t>nd</w:t>
            </w:r>
            <w:r w:rsidR="00CF475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5895" w:type="dxa"/>
          </w:tcPr>
          <w:p w:rsidR="00CF475E" w:rsidRPr="00F2412B" w:rsidRDefault="00CF475E" w:rsidP="00552799">
            <w:pPr>
              <w:rPr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Name Of The Faculty:</w:t>
            </w:r>
            <w:r>
              <w:rPr>
                <w:sz w:val="24"/>
                <w:szCs w:val="24"/>
              </w:rPr>
              <w:t xml:space="preserve"> </w:t>
            </w:r>
            <w:r w:rsidR="00AC5BF4">
              <w:rPr>
                <w:sz w:val="24"/>
                <w:szCs w:val="24"/>
              </w:rPr>
              <w:t xml:space="preserve">  </w:t>
            </w:r>
            <w:proofErr w:type="spellStart"/>
            <w:r w:rsidR="00552799">
              <w:rPr>
                <w:sz w:val="24"/>
                <w:szCs w:val="24"/>
              </w:rPr>
              <w:t>Er</w:t>
            </w:r>
            <w:proofErr w:type="spellEnd"/>
            <w:r w:rsidR="00552799">
              <w:rPr>
                <w:sz w:val="24"/>
                <w:szCs w:val="24"/>
              </w:rPr>
              <w:t xml:space="preserve">. L. </w:t>
            </w:r>
            <w:proofErr w:type="spellStart"/>
            <w:proofErr w:type="gramStart"/>
            <w:r w:rsidR="00552799">
              <w:rPr>
                <w:sz w:val="24"/>
                <w:szCs w:val="24"/>
              </w:rPr>
              <w:t>Mohapatra</w:t>
            </w:r>
            <w:proofErr w:type="spellEnd"/>
            <w:r w:rsidR="00552799">
              <w:rPr>
                <w:sz w:val="24"/>
                <w:szCs w:val="24"/>
              </w:rPr>
              <w:t xml:space="preserve"> ,</w:t>
            </w:r>
            <w:proofErr w:type="gramEnd"/>
            <w:r w:rsidR="00552799">
              <w:rPr>
                <w:sz w:val="24"/>
                <w:szCs w:val="24"/>
              </w:rPr>
              <w:t xml:space="preserve"> </w:t>
            </w:r>
            <w:proofErr w:type="spellStart"/>
            <w:r w:rsidRPr="00552799">
              <w:rPr>
                <w:sz w:val="24"/>
                <w:szCs w:val="24"/>
              </w:rPr>
              <w:t>Er</w:t>
            </w:r>
            <w:proofErr w:type="spellEnd"/>
            <w:r w:rsidR="003D16CD" w:rsidRPr="00552799">
              <w:rPr>
                <w:sz w:val="24"/>
                <w:szCs w:val="24"/>
              </w:rPr>
              <w:t>.</w:t>
            </w:r>
            <w:r w:rsidRPr="00552799">
              <w:rPr>
                <w:sz w:val="24"/>
                <w:szCs w:val="24"/>
              </w:rPr>
              <w:t xml:space="preserve"> </w:t>
            </w:r>
            <w:proofErr w:type="spellStart"/>
            <w:r w:rsidR="005D3DCA" w:rsidRPr="00552799">
              <w:rPr>
                <w:sz w:val="24"/>
                <w:szCs w:val="24"/>
              </w:rPr>
              <w:t>San</w:t>
            </w:r>
            <w:r w:rsidR="00552799">
              <w:rPr>
                <w:sz w:val="24"/>
                <w:szCs w:val="24"/>
              </w:rPr>
              <w:t>gram</w:t>
            </w:r>
            <w:proofErr w:type="spellEnd"/>
            <w:r w:rsidR="00552799">
              <w:rPr>
                <w:sz w:val="24"/>
                <w:szCs w:val="24"/>
              </w:rPr>
              <w:t xml:space="preserve"> </w:t>
            </w:r>
            <w:proofErr w:type="spellStart"/>
            <w:r w:rsidR="00552799">
              <w:rPr>
                <w:sz w:val="24"/>
                <w:szCs w:val="24"/>
              </w:rPr>
              <w:t>Behuria</w:t>
            </w:r>
            <w:proofErr w:type="spellEnd"/>
            <w:r w:rsidR="00552799">
              <w:rPr>
                <w:sz w:val="24"/>
                <w:szCs w:val="24"/>
              </w:rPr>
              <w:t xml:space="preserve"> </w:t>
            </w:r>
            <w:r w:rsidR="00E53A76" w:rsidRPr="00552799">
              <w:rPr>
                <w:sz w:val="24"/>
                <w:szCs w:val="24"/>
              </w:rPr>
              <w:t xml:space="preserve"> &amp;</w:t>
            </w:r>
            <w:r w:rsidR="00552799">
              <w:rPr>
                <w:sz w:val="24"/>
                <w:szCs w:val="24"/>
              </w:rPr>
              <w:t xml:space="preserve"> </w:t>
            </w:r>
            <w:r w:rsidR="00E53A76" w:rsidRPr="00552799">
              <w:rPr>
                <w:sz w:val="24"/>
                <w:szCs w:val="24"/>
              </w:rPr>
              <w:t xml:space="preserve"> </w:t>
            </w:r>
            <w:proofErr w:type="spellStart"/>
            <w:r w:rsidR="00E53A76" w:rsidRPr="00552799">
              <w:rPr>
                <w:sz w:val="24"/>
                <w:szCs w:val="24"/>
              </w:rPr>
              <w:t>Er</w:t>
            </w:r>
            <w:proofErr w:type="spellEnd"/>
            <w:r w:rsidR="00E53A76" w:rsidRPr="00552799">
              <w:rPr>
                <w:sz w:val="24"/>
                <w:szCs w:val="24"/>
              </w:rPr>
              <w:t xml:space="preserve"> </w:t>
            </w:r>
            <w:proofErr w:type="spellStart"/>
            <w:r w:rsidR="00E53A76" w:rsidRPr="00552799">
              <w:rPr>
                <w:sz w:val="24"/>
                <w:szCs w:val="24"/>
              </w:rPr>
              <w:t>Qumar</w:t>
            </w:r>
            <w:proofErr w:type="spellEnd"/>
            <w:r w:rsidR="00E53A76" w:rsidRPr="00552799">
              <w:rPr>
                <w:sz w:val="24"/>
                <w:szCs w:val="24"/>
              </w:rPr>
              <w:t xml:space="preserve"> Aziz</w:t>
            </w:r>
          </w:p>
        </w:tc>
      </w:tr>
      <w:tr w:rsidR="00CF475E" w:rsidTr="00E53A76">
        <w:trPr>
          <w:trHeight w:val="655"/>
        </w:trPr>
        <w:tc>
          <w:tcPr>
            <w:tcW w:w="2403" w:type="dxa"/>
          </w:tcPr>
          <w:p w:rsidR="00CF475E" w:rsidRPr="00F2412B" w:rsidRDefault="00CF475E" w:rsidP="00477481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Subject:</w:t>
            </w:r>
          </w:p>
          <w:p w:rsidR="00CF475E" w:rsidRPr="00933A65" w:rsidRDefault="005D3DCA" w:rsidP="00477481">
            <w:pPr>
              <w:jc w:val="both"/>
              <w:rPr>
                <w:sz w:val="36"/>
                <w:szCs w:val="3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Engineering Mechanics</w:t>
            </w:r>
            <w:r w:rsidR="003D16CD">
              <w:rPr>
                <w:sz w:val="24"/>
                <w:szCs w:val="24"/>
              </w:rPr>
              <w:t>(Th-04)</w:t>
            </w:r>
          </w:p>
        </w:tc>
        <w:tc>
          <w:tcPr>
            <w:tcW w:w="2820" w:type="dxa"/>
          </w:tcPr>
          <w:p w:rsidR="00E53A76" w:rsidRDefault="00CF475E" w:rsidP="00477481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 xml:space="preserve">No of days/ week </w:t>
            </w:r>
          </w:p>
          <w:p w:rsidR="00CF475E" w:rsidRPr="00F2412B" w:rsidRDefault="00CF475E" w:rsidP="00477481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class allotted:</w:t>
            </w:r>
          </w:p>
          <w:p w:rsidR="00CF475E" w:rsidRPr="00F2412B" w:rsidRDefault="00CF475E" w:rsidP="0047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Six(6)</w:t>
            </w:r>
          </w:p>
        </w:tc>
        <w:tc>
          <w:tcPr>
            <w:tcW w:w="5895" w:type="dxa"/>
          </w:tcPr>
          <w:p w:rsidR="00CF475E" w:rsidRPr="00F2412B" w:rsidRDefault="00CF475E" w:rsidP="00477481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Semester from date: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52799">
              <w:rPr>
                <w:sz w:val="24"/>
                <w:szCs w:val="24"/>
              </w:rPr>
              <w:t>29.01.2024</w:t>
            </w:r>
            <w:r>
              <w:rPr>
                <w:b/>
                <w:sz w:val="24"/>
                <w:szCs w:val="24"/>
              </w:rPr>
              <w:t xml:space="preserve"> to Date: </w:t>
            </w:r>
            <w:r w:rsidR="00552799">
              <w:rPr>
                <w:sz w:val="24"/>
                <w:szCs w:val="24"/>
              </w:rPr>
              <w:t>14.05.2024</w:t>
            </w:r>
          </w:p>
          <w:p w:rsidR="00E53A76" w:rsidRDefault="00E53A76" w:rsidP="00477481">
            <w:pPr>
              <w:jc w:val="both"/>
              <w:rPr>
                <w:b/>
                <w:sz w:val="24"/>
                <w:szCs w:val="24"/>
              </w:rPr>
            </w:pPr>
          </w:p>
          <w:p w:rsidR="00CF475E" w:rsidRDefault="00CF475E" w:rsidP="00477481">
            <w:pPr>
              <w:jc w:val="both"/>
              <w:rPr>
                <w:sz w:val="36"/>
                <w:szCs w:val="36"/>
              </w:rPr>
            </w:pPr>
            <w:r w:rsidRPr="00F2412B">
              <w:rPr>
                <w:b/>
                <w:sz w:val="24"/>
                <w:szCs w:val="24"/>
              </w:rPr>
              <w:t>No of weeks: 15</w:t>
            </w:r>
          </w:p>
        </w:tc>
      </w:tr>
      <w:tr w:rsidR="00CF475E" w:rsidTr="00E53A76">
        <w:trPr>
          <w:trHeight w:val="115"/>
        </w:trPr>
        <w:tc>
          <w:tcPr>
            <w:tcW w:w="2403" w:type="dxa"/>
          </w:tcPr>
          <w:p w:rsidR="00CF475E" w:rsidRPr="00E53A76" w:rsidRDefault="00CF475E" w:rsidP="003D16CD">
            <w:pPr>
              <w:jc w:val="center"/>
              <w:rPr>
                <w:b/>
                <w:sz w:val="24"/>
                <w:szCs w:val="28"/>
              </w:rPr>
            </w:pPr>
            <w:r w:rsidRPr="00E53A76">
              <w:rPr>
                <w:b/>
                <w:sz w:val="24"/>
                <w:szCs w:val="28"/>
              </w:rPr>
              <w:t>WEEK</w:t>
            </w:r>
          </w:p>
        </w:tc>
        <w:tc>
          <w:tcPr>
            <w:tcW w:w="2820" w:type="dxa"/>
          </w:tcPr>
          <w:p w:rsidR="00CF475E" w:rsidRPr="00E53A76" w:rsidRDefault="00CF475E" w:rsidP="003D16CD">
            <w:pPr>
              <w:jc w:val="center"/>
              <w:rPr>
                <w:b/>
                <w:sz w:val="24"/>
                <w:szCs w:val="28"/>
              </w:rPr>
            </w:pPr>
            <w:r w:rsidRPr="00E53A76">
              <w:rPr>
                <w:b/>
                <w:sz w:val="24"/>
                <w:szCs w:val="28"/>
              </w:rPr>
              <w:t>CLASS DAY</w:t>
            </w:r>
          </w:p>
        </w:tc>
        <w:tc>
          <w:tcPr>
            <w:tcW w:w="5895" w:type="dxa"/>
          </w:tcPr>
          <w:p w:rsidR="00CF475E" w:rsidRPr="00E53A76" w:rsidRDefault="00CF475E" w:rsidP="003D16CD">
            <w:pPr>
              <w:jc w:val="center"/>
              <w:rPr>
                <w:b/>
                <w:sz w:val="24"/>
                <w:szCs w:val="28"/>
              </w:rPr>
            </w:pPr>
            <w:r w:rsidRPr="00E53A76">
              <w:rPr>
                <w:b/>
                <w:sz w:val="24"/>
                <w:szCs w:val="28"/>
              </w:rPr>
              <w:t>THEORY TOPICS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b/>
                <w:sz w:val="24"/>
                <w:szCs w:val="24"/>
              </w:rPr>
              <w:t>Chapter No.- 01 (Fundamentals of Engineering Mechanics)</w:t>
            </w:r>
          </w:p>
          <w:p w:rsidR="009F0C70" w:rsidRPr="000738F9" w:rsidRDefault="009F0C70" w:rsidP="00FB03E4">
            <w:pPr>
              <w:tabs>
                <w:tab w:val="num" w:pos="108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Introduction to Engineering Mechanics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552799" w:rsidRDefault="009F0C70" w:rsidP="00FB03E4">
            <w:pPr>
              <w:rPr>
                <w:rFonts w:ascii="Bookman Old Style" w:hAnsi="Bookman Old Style" w:cs="Times New Roman"/>
                <w:b/>
                <w:iCs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Cs w:val="24"/>
              </w:rPr>
              <w:t>Fundamentals. Definitions of Mechanics, Statics, Dynamics, Rigid Bodies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552799" w:rsidRDefault="009F0C70" w:rsidP="00FB03E4">
            <w:pPr>
              <w:rPr>
                <w:rFonts w:ascii="Bookman Old Style" w:hAnsi="Bookman Old Style" w:cs="Times New Roman"/>
                <w:b/>
                <w:iCs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Cs w:val="24"/>
              </w:rPr>
              <w:t>Force. Force System. Definition, Classification of force system according to plane &amp; line of action.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552799" w:rsidRDefault="009F0C70" w:rsidP="00FB03E4">
            <w:pPr>
              <w:rPr>
                <w:rFonts w:ascii="Bookman Old Style" w:hAnsi="Bookman Old Style" w:cs="Times New Roman"/>
                <w:b/>
                <w:iCs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Cs w:val="24"/>
              </w:rPr>
              <w:t>Characteristics of Force &amp; effect of Force.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552799" w:rsidRDefault="009F0C70" w:rsidP="00FB03E4">
            <w:pPr>
              <w:rPr>
                <w:rFonts w:ascii="Bookman Old Style" w:hAnsi="Bookman Old Style" w:cs="Times New Roman"/>
                <w:b/>
                <w:iCs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Cs w:val="24"/>
              </w:rPr>
              <w:t xml:space="preserve"> Principles of Transmissibility &amp; Principles of Superposition. Action &amp; Reaction Forces &amp; concept of Free Body Diagram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552799" w:rsidRDefault="009F0C70" w:rsidP="00FB03E4">
            <w:pPr>
              <w:rPr>
                <w:rFonts w:ascii="Bookman Old Style" w:hAnsi="Bookman Old Style" w:cs="Times New Roman"/>
                <w:b/>
                <w:iCs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>Resolution of a Force. Definition, Method of Resolution, Types of Component forces, Perpendicular components &amp; non-perpendicular components.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Composition of Forces. Definition, Resultant Force, Method of composition of forces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tabs>
                <w:tab w:val="num" w:pos="108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Analytical Method such as Law of Parallelogram of forces 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Method of resolution -Solving Numerical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Graphical Method. Introduction, Space diagram,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Vector diagram, Polygon law of forces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E53A76">
              <w:rPr>
                <w:rFonts w:ascii="Bookman Old Style" w:hAnsi="Bookman Old Style" w:cs="Times New Roman"/>
                <w:iCs/>
                <w:szCs w:val="24"/>
              </w:rPr>
              <w:t>Resultant of concurrent, non-concurrent &amp; parallel force system by Analytical &amp; Graphical Method</w:t>
            </w: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.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E53A76">
            <w:pPr>
              <w:jc w:val="both"/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E53A76">
              <w:rPr>
                <w:rFonts w:ascii="Bookman Old Style" w:hAnsi="Bookman Old Style" w:cs="Times New Roman"/>
                <w:iCs/>
                <w:szCs w:val="24"/>
              </w:rPr>
              <w:t>Moment of Force. Definition, Geometrical meaning of moment of a force, measurement of moment of a force &amp; its S.I units. Classification of moments according to direction of rotation, sign convention.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 xml:space="preserve">Law of moments, </w:t>
            </w:r>
            <w:proofErr w:type="spellStart"/>
            <w:r w:rsidRPr="000738F9">
              <w:rPr>
                <w:rFonts w:ascii="Bookman Old Style" w:hAnsi="Bookman Old Style" w:cs="Times New Roman"/>
                <w:iCs/>
              </w:rPr>
              <w:t>Varignon’s</w:t>
            </w:r>
            <w:proofErr w:type="spellEnd"/>
            <w:r w:rsidRPr="000738F9">
              <w:rPr>
                <w:rFonts w:ascii="Bookman Old Style" w:hAnsi="Bookman Old Style" w:cs="Times New Roman"/>
                <w:iCs/>
              </w:rPr>
              <w:t xml:space="preserve"> Theorem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9F0C70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Couple – Definition, S.I. units, measurement of couple, properties of couple.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0738F9" w:rsidP="006A492E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Review classes</w:t>
            </w:r>
          </w:p>
        </w:tc>
      </w:tr>
      <w:tr w:rsidR="009F0C70" w:rsidRPr="000738F9" w:rsidTr="00E53A76">
        <w:trPr>
          <w:trHeight w:val="331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0738F9" w:rsidP="00477481">
            <w:pPr>
              <w:pStyle w:val="NoSpacing"/>
              <w:rPr>
                <w:rFonts w:ascii="Bookman Old Style" w:hAnsi="Bookman Old Style" w:cs="Times New Roman"/>
                <w:b/>
                <w:iCs/>
              </w:rPr>
            </w:pPr>
            <w:r w:rsidRPr="000738F9">
              <w:rPr>
                <w:rFonts w:ascii="Bookman Old Style" w:hAnsi="Bookman Old Style" w:cs="Times New Roman"/>
                <w:b/>
                <w:iCs/>
              </w:rPr>
              <w:t>Possible question &amp; Answer Discussion</w:t>
            </w:r>
          </w:p>
        </w:tc>
      </w:tr>
      <w:tr w:rsidR="009F0C70" w:rsidRPr="000738F9" w:rsidTr="00E53A76">
        <w:trPr>
          <w:trHeight w:val="115"/>
        </w:trPr>
        <w:tc>
          <w:tcPr>
            <w:tcW w:w="2403" w:type="dxa"/>
            <w:vMerge/>
          </w:tcPr>
          <w:p w:rsidR="009F0C70" w:rsidRPr="000738F9" w:rsidRDefault="009F0C70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9F0C70" w:rsidRPr="000738F9" w:rsidRDefault="009F0C70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9F0C70" w:rsidRPr="000738F9" w:rsidRDefault="000738F9" w:rsidP="00E53A76">
            <w:pPr>
              <w:pStyle w:val="NoSpacing"/>
              <w:rPr>
                <w:rFonts w:ascii="Bookman Old Style" w:hAnsi="Bookman Old Style" w:cs="Times New Roman"/>
                <w:b/>
                <w:bCs/>
                <w:iCs/>
              </w:rPr>
            </w:pPr>
            <w:r w:rsidRPr="000738F9">
              <w:rPr>
                <w:rFonts w:ascii="Bookman Old Style" w:hAnsi="Bookman Old Style"/>
                <w:b/>
              </w:rPr>
              <w:t>Monthly test</w:t>
            </w:r>
            <w:r w:rsidR="00E53A76">
              <w:rPr>
                <w:rFonts w:ascii="Bookman Old Style" w:hAnsi="Bookman Old Style"/>
                <w:b/>
              </w:rPr>
              <w:t>-01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552799" w:rsidRDefault="000738F9" w:rsidP="00FB03E4">
            <w:pPr>
              <w:pStyle w:val="NoSpacing"/>
              <w:rPr>
                <w:rFonts w:ascii="Bookman Old Style" w:hAnsi="Bookman Old Style" w:cs="Times New Roman"/>
                <w:b/>
                <w:iCs/>
                <w:sz w:val="20"/>
              </w:rPr>
            </w:pPr>
            <w:r w:rsidRPr="00552799">
              <w:rPr>
                <w:rFonts w:ascii="Bookman Old Style" w:hAnsi="Bookman Old Style" w:cs="Times New Roman"/>
                <w:b/>
                <w:iCs/>
                <w:sz w:val="20"/>
              </w:rPr>
              <w:t>Chapter No.- 02 (Equilibrium)</w:t>
            </w:r>
          </w:p>
          <w:p w:rsidR="000738F9" w:rsidRPr="00552799" w:rsidRDefault="000738F9" w:rsidP="00E53A76">
            <w:pPr>
              <w:jc w:val="both"/>
              <w:rPr>
                <w:rFonts w:ascii="Bookman Old Style" w:hAnsi="Bookman Old Style" w:cs="Times New Roman"/>
                <w:b/>
                <w:iCs/>
                <w:sz w:val="20"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>Definition, condition of equilibrium, Analytical &amp; Graphical conditions of equilibrium for concurrent, Free Body Diagram.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lastRenderedPageBreak/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Default="000738F9" w:rsidP="00FB03E4">
            <w:pPr>
              <w:rPr>
                <w:rFonts w:ascii="Bookman Old Style" w:hAnsi="Bookman Old Style" w:cs="Times New Roman"/>
                <w:iCs/>
                <w:sz w:val="20"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>Definition, condition of equilibrium, Analytical &amp; Graphical conditions of equilibrium for non-concurrent &amp; Free Body Diagram</w:t>
            </w:r>
          </w:p>
          <w:p w:rsidR="00552799" w:rsidRPr="00552799" w:rsidRDefault="00552799" w:rsidP="00FB03E4">
            <w:pPr>
              <w:rPr>
                <w:rFonts w:ascii="Bookman Old Style" w:hAnsi="Bookman Old Style" w:cs="Times New Roman"/>
                <w:b/>
                <w:iCs/>
                <w:sz w:val="20"/>
                <w:szCs w:val="24"/>
              </w:rPr>
            </w:pP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proofErr w:type="spellStart"/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Lami’s</w:t>
            </w:r>
            <w:proofErr w:type="spellEnd"/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 Theorem – Statement, Application for solving various engineering problems.</w:t>
            </w:r>
          </w:p>
        </w:tc>
      </w:tr>
      <w:tr w:rsidR="000738F9" w:rsidRPr="000738F9" w:rsidTr="00E53A76">
        <w:trPr>
          <w:trHeight w:val="368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E53A76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E53A76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Review classes</w:t>
            </w:r>
          </w:p>
        </w:tc>
      </w:tr>
      <w:tr w:rsidR="000738F9" w:rsidRPr="000738F9" w:rsidTr="00E53A76">
        <w:trPr>
          <w:trHeight w:val="347"/>
        </w:trPr>
        <w:tc>
          <w:tcPr>
            <w:tcW w:w="2403" w:type="dxa"/>
            <w:vMerge w:val="restart"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pStyle w:val="NoSpacing"/>
              <w:rPr>
                <w:rFonts w:ascii="Bookman Old Style" w:hAnsi="Bookman Old Style" w:cs="Times New Roman"/>
                <w:b/>
                <w:iCs/>
              </w:rPr>
            </w:pPr>
            <w:r w:rsidRPr="000738F9">
              <w:rPr>
                <w:rFonts w:ascii="Bookman Old Style" w:hAnsi="Bookman Old Style" w:cs="Times New Roman"/>
                <w:b/>
                <w:iCs/>
              </w:rPr>
              <w:t>Possible question &amp; Answer Discussion</w:t>
            </w:r>
          </w:p>
        </w:tc>
      </w:tr>
      <w:tr w:rsidR="000738F9" w:rsidRPr="000738F9" w:rsidTr="00E53A76">
        <w:trPr>
          <w:trHeight w:val="3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552799" w:rsidRDefault="000738F9" w:rsidP="00FB03E4">
            <w:pPr>
              <w:pStyle w:val="NoSpacing"/>
              <w:rPr>
                <w:rFonts w:ascii="Bookman Old Style" w:hAnsi="Bookman Old Style" w:cs="Times New Roman"/>
                <w:b/>
                <w:iCs/>
                <w:sz w:val="20"/>
              </w:rPr>
            </w:pPr>
            <w:r w:rsidRPr="00552799">
              <w:rPr>
                <w:rFonts w:ascii="Bookman Old Style" w:hAnsi="Bookman Old Style" w:cs="Times New Roman"/>
                <w:b/>
                <w:iCs/>
                <w:sz w:val="20"/>
              </w:rPr>
              <w:t>Chapter No.- 03 (Friction)</w:t>
            </w:r>
          </w:p>
          <w:p w:rsidR="000738F9" w:rsidRPr="00552799" w:rsidRDefault="000738F9" w:rsidP="00FB03E4">
            <w:pPr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 xml:space="preserve">Definition of friction, Frictional forces, Limiting frictional force, Coefficient of Friction. </w:t>
            </w:r>
          </w:p>
        </w:tc>
      </w:tr>
      <w:tr w:rsidR="000738F9" w:rsidRPr="000738F9" w:rsidTr="00E53A76">
        <w:trPr>
          <w:trHeight w:val="219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552799" w:rsidRDefault="000738F9" w:rsidP="00FB03E4">
            <w:pPr>
              <w:rPr>
                <w:rFonts w:ascii="Bookman Old Style" w:hAnsi="Bookman Old Style" w:cs="Times New Roman"/>
                <w:b/>
                <w:iCs/>
                <w:sz w:val="20"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>Angle of Friction &amp; Repose, Laws of Friction, Advantages &amp; Disadvantages of Friction.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552799" w:rsidRDefault="000738F9" w:rsidP="00FB03E4">
            <w:pPr>
              <w:rPr>
                <w:rFonts w:ascii="Bookman Old Style" w:hAnsi="Bookman Old Style" w:cs="Times New Roman"/>
                <w:b/>
                <w:iCs/>
                <w:sz w:val="20"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>Equilibrium of bodies on level plane – Force applied on horizontal &amp; inclined plane (</w:t>
            </w:r>
            <w:proofErr w:type="gramStart"/>
            <w:r w:rsidRPr="00552799">
              <w:rPr>
                <w:rFonts w:ascii="Bookman Old Style" w:hAnsi="Bookman Old Style" w:cs="Times New Roman"/>
                <w:b/>
                <w:bCs/>
                <w:iCs/>
                <w:sz w:val="20"/>
                <w:szCs w:val="24"/>
              </w:rPr>
              <w:t>up</w:t>
            </w:r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 xml:space="preserve"> )</w:t>
            </w:r>
            <w:proofErr w:type="gramEnd"/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>.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552799" w:rsidRDefault="000738F9" w:rsidP="00FB03E4">
            <w:pPr>
              <w:rPr>
                <w:rFonts w:ascii="Bookman Old Style" w:hAnsi="Bookman Old Style" w:cs="Times New Roman"/>
                <w:b/>
                <w:iCs/>
                <w:sz w:val="20"/>
                <w:szCs w:val="24"/>
              </w:rPr>
            </w:pPr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>Equilibrium of bodies on level plane – Force applied on horizontal &amp; inclined plane (</w:t>
            </w:r>
            <w:r w:rsidRPr="00552799">
              <w:rPr>
                <w:rFonts w:ascii="Bookman Old Style" w:hAnsi="Bookman Old Style" w:cs="Times New Roman"/>
                <w:b/>
                <w:bCs/>
                <w:iCs/>
                <w:sz w:val="20"/>
                <w:szCs w:val="24"/>
              </w:rPr>
              <w:t>down</w:t>
            </w:r>
            <w:r w:rsidRPr="00552799">
              <w:rPr>
                <w:rFonts w:ascii="Bookman Old Style" w:hAnsi="Bookman Old Style" w:cs="Times New Roman"/>
                <w:iCs/>
                <w:sz w:val="20"/>
                <w:szCs w:val="24"/>
              </w:rPr>
              <w:t>).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Solving Numerical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Ladder Friction.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Wedge Friction.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Solving Numerical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480B2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Review classes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b/>
                <w:sz w:val="24"/>
                <w:szCs w:val="24"/>
              </w:rPr>
              <w:t>Monthly test</w:t>
            </w:r>
            <w:r w:rsidR="00E53A76">
              <w:rPr>
                <w:rFonts w:ascii="Bookman Old Style" w:hAnsi="Bookman Old Style"/>
                <w:b/>
                <w:sz w:val="24"/>
                <w:szCs w:val="24"/>
              </w:rPr>
              <w:t>-02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4774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  <w:t>Possible question &amp; Answer Discussion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552799" w:rsidRDefault="000738F9" w:rsidP="00FB03E4">
            <w:pPr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552799">
              <w:rPr>
                <w:rFonts w:ascii="Bookman Old Style" w:hAnsi="Bookman Old Style" w:cs="Times New Roman"/>
                <w:b/>
                <w:iCs/>
                <w:sz w:val="18"/>
                <w:szCs w:val="24"/>
              </w:rPr>
              <w:t>Chapter No.- 04 (</w:t>
            </w:r>
            <w:r w:rsidRPr="00552799">
              <w:rPr>
                <w:rFonts w:ascii="Bookman Old Style" w:hAnsi="Bookman Old Style" w:cs="Times New Roman"/>
                <w:b/>
                <w:sz w:val="18"/>
                <w:szCs w:val="24"/>
              </w:rPr>
              <w:t>Centroid &amp; Moment of Inertia)</w:t>
            </w:r>
          </w:p>
          <w:p w:rsidR="000738F9" w:rsidRPr="00552799" w:rsidRDefault="000738F9" w:rsidP="00FB03E4">
            <w:pPr>
              <w:rPr>
                <w:rFonts w:ascii="Bookman Old Style" w:hAnsi="Bookman Old Style" w:cs="Times New Roman"/>
                <w:b/>
                <w:iCs/>
                <w:sz w:val="18"/>
                <w:szCs w:val="24"/>
              </w:rPr>
            </w:pPr>
            <w:r w:rsidRPr="00552799">
              <w:rPr>
                <w:rFonts w:ascii="Bookman Old Style" w:hAnsi="Bookman Old Style" w:cs="Times New Roman"/>
                <w:bCs/>
                <w:sz w:val="18"/>
                <w:szCs w:val="24"/>
              </w:rPr>
              <w:t xml:space="preserve">Centroid – Definition, Moment of an area about an axis, centroid of geometrical figures such as </w:t>
            </w:r>
            <w:r w:rsidRPr="00552799">
              <w:rPr>
                <w:rFonts w:ascii="Bookman Old Style" w:hAnsi="Bookman Old Style" w:cs="Times New Roman"/>
                <w:sz w:val="18"/>
                <w:szCs w:val="24"/>
              </w:rPr>
              <w:t>squares, rectangles, triangles</w:t>
            </w:r>
            <w:r w:rsidRPr="00552799">
              <w:rPr>
                <w:rFonts w:ascii="Bookman Old Style" w:hAnsi="Bookman Old Style" w:cs="Times New Roman"/>
                <w:bCs/>
                <w:sz w:val="18"/>
                <w:szCs w:val="24"/>
              </w:rPr>
              <w:t>,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552799" w:rsidRDefault="000738F9" w:rsidP="00FB03E4">
            <w:pPr>
              <w:rPr>
                <w:rFonts w:ascii="Bookman Old Style" w:hAnsi="Bookman Old Style" w:cs="Times New Roman"/>
                <w:b/>
                <w:iCs/>
                <w:sz w:val="18"/>
                <w:szCs w:val="24"/>
              </w:rPr>
            </w:pPr>
            <w:r w:rsidRPr="00552799">
              <w:rPr>
                <w:rFonts w:ascii="Bookman Old Style" w:hAnsi="Bookman Old Style" w:cs="Times New Roman"/>
                <w:bCs/>
                <w:sz w:val="18"/>
                <w:szCs w:val="24"/>
              </w:rPr>
              <w:t xml:space="preserve">Centroid – Definition, Moment of an area </w:t>
            </w:r>
            <w:r w:rsidRPr="00552799">
              <w:rPr>
                <w:rFonts w:ascii="Bookman Old Style" w:hAnsi="Bookman Old Style" w:cs="Times New Roman"/>
                <w:b/>
                <w:sz w:val="18"/>
                <w:szCs w:val="24"/>
              </w:rPr>
              <w:t xml:space="preserve">circles, </w:t>
            </w:r>
            <w:r w:rsidRPr="00552799">
              <w:rPr>
                <w:rFonts w:ascii="Bookman Old Style" w:hAnsi="Bookman Old Style" w:cs="Times New Roman"/>
                <w:sz w:val="18"/>
                <w:szCs w:val="24"/>
              </w:rPr>
              <w:t>semicircles &amp; quarter circles, centroid of composite figures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Solving Numerical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Solving Numerical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Solving Numerical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Moment of Inertia – Definition, Parallel axis theorem</w:t>
            </w:r>
          </w:p>
        </w:tc>
      </w:tr>
      <w:tr w:rsidR="000738F9" w:rsidRPr="000738F9" w:rsidTr="00E53A76">
        <w:trPr>
          <w:trHeight w:val="377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 xml:space="preserve">Moment of Inertia –Perpendicular axis Theorems. M.I. of plane lamina </w:t>
            </w:r>
          </w:p>
        </w:tc>
      </w:tr>
      <w:tr w:rsidR="000738F9" w:rsidRPr="000738F9" w:rsidTr="00E53A76">
        <w:trPr>
          <w:trHeight w:val="440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Moment of Inertia of  different engineering sections</w:t>
            </w:r>
          </w:p>
        </w:tc>
      </w:tr>
      <w:tr w:rsidR="000738F9" w:rsidRPr="000738F9" w:rsidTr="00E53A76">
        <w:trPr>
          <w:trHeight w:val="260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FB03E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Solving Numerical</w:t>
            </w:r>
          </w:p>
        </w:tc>
      </w:tr>
      <w:tr w:rsidR="000738F9" w:rsidRPr="000738F9" w:rsidTr="00E53A76">
        <w:trPr>
          <w:trHeight w:val="323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0738F9" w:rsidP="00552799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Solving Numerical</w:t>
            </w:r>
            <w:r w:rsidR="00552799" w:rsidRPr="000738F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0738F9" w:rsidRPr="000738F9" w:rsidTr="00E53A76">
        <w:trPr>
          <w:trHeight w:val="115"/>
        </w:trPr>
        <w:tc>
          <w:tcPr>
            <w:tcW w:w="2403" w:type="dxa"/>
            <w:vMerge/>
          </w:tcPr>
          <w:p w:rsidR="000738F9" w:rsidRPr="000738F9" w:rsidRDefault="000738F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0738F9" w:rsidRPr="000738F9" w:rsidRDefault="000738F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0738F9" w:rsidRPr="000738F9" w:rsidRDefault="00552799" w:rsidP="00FB03E4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/>
                <w:b/>
              </w:rPr>
              <w:t>Monthly test</w:t>
            </w:r>
            <w:r>
              <w:rPr>
                <w:rFonts w:ascii="Bookman Old Style" w:hAnsi="Bookman Old Style"/>
                <w:b/>
              </w:rPr>
              <w:t>-03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10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Review classes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pStyle w:val="NoSpacing"/>
              <w:rPr>
                <w:rFonts w:ascii="Bookman Old Style" w:hAnsi="Bookman Old Style" w:cs="Times New Roman"/>
                <w:b/>
                <w:iCs/>
              </w:rPr>
            </w:pPr>
            <w:r w:rsidRPr="000738F9">
              <w:rPr>
                <w:rFonts w:ascii="Bookman Old Style" w:hAnsi="Bookman Old Style" w:cs="Times New Roman"/>
                <w:b/>
                <w:iCs/>
              </w:rPr>
              <w:t>Possible question &amp; Answer Discussion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E53A76" w:rsidRDefault="00552799" w:rsidP="00C971EA">
            <w:pPr>
              <w:rPr>
                <w:rFonts w:ascii="Bookman Old Style" w:hAnsi="Bookman Old Style" w:cs="Times New Roman"/>
                <w:b/>
                <w:szCs w:val="24"/>
              </w:rPr>
            </w:pPr>
            <w:r w:rsidRPr="00E53A76">
              <w:rPr>
                <w:rFonts w:ascii="Bookman Old Style" w:hAnsi="Bookman Old Style" w:cs="Times New Roman"/>
                <w:b/>
                <w:iCs/>
                <w:szCs w:val="24"/>
              </w:rPr>
              <w:t>Chapter No.- 05 (</w:t>
            </w:r>
            <w:r w:rsidRPr="00E53A76">
              <w:rPr>
                <w:rFonts w:ascii="Bookman Old Style" w:hAnsi="Bookman Old Style" w:cs="Times New Roman"/>
                <w:b/>
                <w:szCs w:val="24"/>
              </w:rPr>
              <w:t>Simple Machines)</w:t>
            </w:r>
          </w:p>
          <w:p w:rsidR="00552799" w:rsidRPr="000738F9" w:rsidRDefault="00552799" w:rsidP="00C971EA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E53A76">
              <w:rPr>
                <w:rFonts w:ascii="Bookman Old Style" w:hAnsi="Bookman Old Style" w:cs="Times New Roman"/>
                <w:szCs w:val="24"/>
              </w:rPr>
              <w:t xml:space="preserve">Definition of simple machine, velocity ratio of </w:t>
            </w:r>
            <w:r w:rsidRPr="00E53A76">
              <w:rPr>
                <w:rFonts w:ascii="Bookman Old Style" w:hAnsi="Bookman Old Style" w:cs="Times New Roman"/>
                <w:bCs/>
                <w:szCs w:val="24"/>
              </w:rPr>
              <w:t>simple</w:t>
            </w:r>
            <w:r w:rsidRPr="00E53A76">
              <w:rPr>
                <w:rFonts w:ascii="Bookman Old Style" w:hAnsi="Bookman Old Style" w:cs="Times New Roman"/>
                <w:szCs w:val="24"/>
              </w:rPr>
              <w:t xml:space="preserve"> gear train.</w:t>
            </w:r>
          </w:p>
        </w:tc>
      </w:tr>
      <w:tr w:rsidR="00552799" w:rsidRPr="000738F9" w:rsidTr="00E53A76">
        <w:trPr>
          <w:trHeight w:val="530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 xml:space="preserve">Definition of simple machine, velocity ratio of </w:t>
            </w:r>
            <w:r w:rsidRPr="000738F9">
              <w:rPr>
                <w:rFonts w:ascii="Bookman Old Style" w:hAnsi="Bookman Old Style" w:cs="Times New Roman"/>
                <w:bCs/>
                <w:sz w:val="24"/>
                <w:szCs w:val="24"/>
              </w:rPr>
              <w:t>compound</w:t>
            </w: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 xml:space="preserve"> gear train.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E53A76">
              <w:rPr>
                <w:rFonts w:ascii="Bookman Old Style" w:hAnsi="Bookman Old Style" w:cs="Times New Roman"/>
                <w:bCs/>
                <w:szCs w:val="24"/>
              </w:rPr>
              <w:t>Explain simple &amp; compound lifting machine, define M.A, V.R. &amp; Efficiency &amp; State the relation between them</w:t>
            </w:r>
          </w:p>
        </w:tc>
      </w:tr>
      <w:tr w:rsidR="00552799" w:rsidRPr="000738F9" w:rsidTr="00E53A76">
        <w:trPr>
          <w:trHeight w:val="422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Default="00552799" w:rsidP="00C971E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State Law of Machine, Reversibility of Machine, Self-Locking Machine</w:t>
            </w:r>
          </w:p>
          <w:p w:rsidR="00552799" w:rsidRPr="000738F9" w:rsidRDefault="00552799" w:rsidP="00C971EA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2799" w:rsidRPr="000738F9" w:rsidTr="00E53A76">
        <w:trPr>
          <w:trHeight w:val="278"/>
        </w:trPr>
        <w:tc>
          <w:tcPr>
            <w:tcW w:w="2403" w:type="dxa"/>
            <w:vMerge w:val="restart"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FB03E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Solving Numerical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FB03E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Solving Numerical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FB03E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Study of simple machines – simple axle &amp; wheel</w:t>
            </w:r>
          </w:p>
        </w:tc>
      </w:tr>
      <w:tr w:rsidR="00552799" w:rsidRPr="000738F9" w:rsidTr="00E53A76">
        <w:trPr>
          <w:trHeight w:val="647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552799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Single purchase crab winch &amp; double purchase crab winch</w:t>
            </w:r>
            <w:r w:rsidRPr="000738F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552799" w:rsidRPr="000738F9" w:rsidTr="00E53A76">
        <w:trPr>
          <w:trHeight w:val="350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FB03E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b/>
                <w:sz w:val="24"/>
                <w:szCs w:val="24"/>
              </w:rPr>
              <w:t>Monthly test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-04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iCs/>
                <w:sz w:val="24"/>
                <w:szCs w:val="24"/>
              </w:rPr>
              <w:t>Worm &amp; Worm Wheel, Screw Jack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Types of hoisting machine like derricks etc., their use and working principle. No problems.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Review classes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pStyle w:val="NoSpacing"/>
              <w:rPr>
                <w:rFonts w:ascii="Bookman Old Style" w:hAnsi="Bookman Old Style" w:cs="Times New Roman"/>
                <w:b/>
                <w:iCs/>
              </w:rPr>
            </w:pPr>
            <w:r w:rsidRPr="000738F9">
              <w:rPr>
                <w:rFonts w:ascii="Bookman Old Style" w:hAnsi="Bookman Old Style" w:cs="Times New Roman"/>
                <w:b/>
                <w:iCs/>
              </w:rPr>
              <w:t>Possible question &amp; Answer Discussion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  <w:t>Chapter No.- 06 (Dynamics)</w:t>
            </w:r>
          </w:p>
          <w:p w:rsidR="00552799" w:rsidRPr="000738F9" w:rsidRDefault="00552799" w:rsidP="00C971EA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Kinematics &amp; Kinetics, Principles of Dynamics, Newton’s Laws of Motion, Motion of Particle acted upon by a constant force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Equations of motion, De-Alembert’s Principle.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Solving Numerical</w:t>
            </w:r>
          </w:p>
        </w:tc>
      </w:tr>
      <w:tr w:rsidR="00552799" w:rsidRPr="000738F9" w:rsidTr="00E53A76">
        <w:trPr>
          <w:trHeight w:val="266"/>
        </w:trPr>
        <w:tc>
          <w:tcPr>
            <w:tcW w:w="2403" w:type="dxa"/>
            <w:vMerge w:val="restart"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C971EA">
            <w:pPr>
              <w:jc w:val="both"/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E53A76">
              <w:rPr>
                <w:rFonts w:ascii="Bookman Old Style" w:hAnsi="Bookman Old Style" w:cs="Times New Roman"/>
                <w:szCs w:val="24"/>
              </w:rPr>
              <w:t>Work, Power, Energy &amp; its Engineering Applications, Kinetic &amp; Potential energy &amp; its application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FB03E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Momentum &amp; impulse, conservation of energy &amp; linear momentum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E82CD0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collision of elastic bodies, and Coefficient of Restitution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E82C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Solving Numerical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E82CD0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0738F9">
              <w:rPr>
                <w:rFonts w:ascii="Bookman Old Style" w:hAnsi="Bookman Old Style" w:cs="Times New Roman"/>
                <w:iCs/>
              </w:rPr>
              <w:t>Review classes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E82CD0">
            <w:pPr>
              <w:pStyle w:val="NoSpacing"/>
              <w:rPr>
                <w:rFonts w:ascii="Bookman Old Style" w:hAnsi="Bookman Old Style" w:cs="Times New Roman"/>
                <w:b/>
                <w:iCs/>
              </w:rPr>
            </w:pPr>
            <w:r w:rsidRPr="000738F9">
              <w:rPr>
                <w:rFonts w:ascii="Bookman Old Style" w:hAnsi="Bookman Old Style" w:cs="Times New Roman"/>
                <w:b/>
                <w:iCs/>
              </w:rPr>
              <w:t>Possible question &amp; Answer Discussion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52799" w:rsidRPr="000738F9" w:rsidRDefault="00552799" w:rsidP="00A02C3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143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9872F5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 w:val="restart"/>
          </w:tcPr>
          <w:p w:rsidR="00552799" w:rsidRPr="000738F9" w:rsidRDefault="00552799" w:rsidP="004D19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115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477481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70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 w:rsidP="00477481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  <w:tr w:rsidR="00552799" w:rsidRPr="000738F9" w:rsidTr="00E53A76">
        <w:trPr>
          <w:trHeight w:val="239"/>
        </w:trPr>
        <w:tc>
          <w:tcPr>
            <w:tcW w:w="2403" w:type="dxa"/>
            <w:vMerge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552799" w:rsidRPr="000738F9" w:rsidRDefault="00552799" w:rsidP="0047748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738F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738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552799" w:rsidRPr="000738F9" w:rsidRDefault="00552799">
            <w:pPr>
              <w:rPr>
                <w:rFonts w:ascii="Bookman Old Style" w:hAnsi="Bookman Old Style"/>
                <w:sz w:val="24"/>
                <w:szCs w:val="24"/>
              </w:rPr>
            </w:pPr>
            <w:r w:rsidRPr="000738F9">
              <w:rPr>
                <w:rFonts w:ascii="Bookman Old Style" w:hAnsi="Bookman Old Style" w:cs="Times New Roman"/>
                <w:sz w:val="24"/>
                <w:szCs w:val="24"/>
              </w:rPr>
              <w:t>Revision</w:t>
            </w:r>
          </w:p>
        </w:tc>
      </w:tr>
    </w:tbl>
    <w:p w:rsidR="006C463D" w:rsidRDefault="00E53A7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53A76" w:rsidRDefault="00E53A76">
      <w:pPr>
        <w:rPr>
          <w:rFonts w:ascii="Bookman Old Style" w:hAnsi="Bookman Old Style"/>
          <w:sz w:val="24"/>
          <w:szCs w:val="24"/>
        </w:rPr>
      </w:pPr>
    </w:p>
    <w:sectPr w:rsidR="00E53A76" w:rsidSect="00F1406E">
      <w:pgSz w:w="11906" w:h="16838"/>
      <w:pgMar w:top="810" w:right="110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3"/>
    <w:rsid w:val="00000392"/>
    <w:rsid w:val="00023D8F"/>
    <w:rsid w:val="0004693B"/>
    <w:rsid w:val="00067308"/>
    <w:rsid w:val="000738F9"/>
    <w:rsid w:val="0016582D"/>
    <w:rsid w:val="00221A02"/>
    <w:rsid w:val="002A7F04"/>
    <w:rsid w:val="002C016F"/>
    <w:rsid w:val="003071A8"/>
    <w:rsid w:val="00317361"/>
    <w:rsid w:val="003A37EB"/>
    <w:rsid w:val="003D16CD"/>
    <w:rsid w:val="0041723F"/>
    <w:rsid w:val="004D1976"/>
    <w:rsid w:val="00512A1E"/>
    <w:rsid w:val="00552799"/>
    <w:rsid w:val="005D3DCA"/>
    <w:rsid w:val="00600DF3"/>
    <w:rsid w:val="00632402"/>
    <w:rsid w:val="00636BDA"/>
    <w:rsid w:val="00681EC6"/>
    <w:rsid w:val="006849DD"/>
    <w:rsid w:val="006A492E"/>
    <w:rsid w:val="006B601D"/>
    <w:rsid w:val="006C463D"/>
    <w:rsid w:val="0071648C"/>
    <w:rsid w:val="007A43CC"/>
    <w:rsid w:val="007C006D"/>
    <w:rsid w:val="007C4B9A"/>
    <w:rsid w:val="00805C22"/>
    <w:rsid w:val="00857424"/>
    <w:rsid w:val="00961B02"/>
    <w:rsid w:val="00982A1D"/>
    <w:rsid w:val="009872F5"/>
    <w:rsid w:val="009F0C70"/>
    <w:rsid w:val="00A02C3B"/>
    <w:rsid w:val="00A06093"/>
    <w:rsid w:val="00A130EC"/>
    <w:rsid w:val="00A30D26"/>
    <w:rsid w:val="00A347E6"/>
    <w:rsid w:val="00A47660"/>
    <w:rsid w:val="00AC5BF4"/>
    <w:rsid w:val="00AE36C5"/>
    <w:rsid w:val="00B662AB"/>
    <w:rsid w:val="00C71B91"/>
    <w:rsid w:val="00CB52A1"/>
    <w:rsid w:val="00CF475E"/>
    <w:rsid w:val="00D17F4A"/>
    <w:rsid w:val="00D62301"/>
    <w:rsid w:val="00D70711"/>
    <w:rsid w:val="00D8530B"/>
    <w:rsid w:val="00DA2BF7"/>
    <w:rsid w:val="00DA5D95"/>
    <w:rsid w:val="00E475A6"/>
    <w:rsid w:val="00E53A76"/>
    <w:rsid w:val="00E55158"/>
    <w:rsid w:val="00E81509"/>
    <w:rsid w:val="00F1406E"/>
    <w:rsid w:val="00F70254"/>
    <w:rsid w:val="00FC1B9F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63D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68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1B02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63D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68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1B02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BEST-71</dc:creator>
  <cp:keywords/>
  <dc:description/>
  <cp:lastModifiedBy>Windows User</cp:lastModifiedBy>
  <cp:revision>57</cp:revision>
  <dcterms:created xsi:type="dcterms:W3CDTF">2023-02-02T10:04:00Z</dcterms:created>
  <dcterms:modified xsi:type="dcterms:W3CDTF">2024-01-22T07:01:00Z</dcterms:modified>
</cp:coreProperties>
</file>